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F1" w:rsidRDefault="00FF70F1">
      <w:pPr>
        <w:rPr>
          <w:b/>
          <w:sz w:val="96"/>
          <w:szCs w:val="96"/>
        </w:rPr>
      </w:pPr>
      <w:r w:rsidRPr="00FF70F1">
        <w:rPr>
          <w:b/>
          <w:sz w:val="96"/>
          <w:szCs w:val="96"/>
        </w:rPr>
        <w:t>KRIZOVÝ PLÁN ŠKOLY</w:t>
      </w:r>
    </w:p>
    <w:p w:rsidR="005909DC" w:rsidRDefault="005909DC" w:rsidP="00693817">
      <w:pPr>
        <w:pStyle w:val="Normlnweb"/>
        <w:jc w:val="center"/>
        <w:rPr>
          <w:noProof/>
        </w:rPr>
      </w:pPr>
    </w:p>
    <w:p w:rsidR="00693817" w:rsidRDefault="00693817" w:rsidP="00693817">
      <w:pPr>
        <w:pStyle w:val="Normlnweb"/>
        <w:jc w:val="center"/>
      </w:pPr>
      <w:r>
        <w:rPr>
          <w:noProof/>
        </w:rPr>
        <w:drawing>
          <wp:inline distT="0" distB="0" distL="0" distR="0">
            <wp:extent cx="3435697" cy="3617564"/>
            <wp:effectExtent l="0" t="0" r="0" b="2540"/>
            <wp:docPr id="2" name="Obrázek 2" descr="C:\Users\msoha\Desktop\LOGA\fotolia_6246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oha\Desktop\LOGA\fotolia_624605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19" cy="37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DC" w:rsidRDefault="005909DC">
      <w:pPr>
        <w:rPr>
          <w:b/>
          <w:sz w:val="72"/>
          <w:szCs w:val="72"/>
        </w:rPr>
      </w:pPr>
    </w:p>
    <w:p w:rsidR="005909DC" w:rsidRDefault="005909DC">
      <w:pPr>
        <w:rPr>
          <w:b/>
          <w:sz w:val="72"/>
          <w:szCs w:val="72"/>
        </w:rPr>
      </w:pPr>
    </w:p>
    <w:p w:rsidR="00FF70F1" w:rsidRDefault="00FF70F1">
      <w:pPr>
        <w:rPr>
          <w:b/>
          <w:sz w:val="72"/>
          <w:szCs w:val="72"/>
        </w:rPr>
      </w:pPr>
      <w:r w:rsidRPr="00FF70F1">
        <w:rPr>
          <w:b/>
          <w:sz w:val="72"/>
          <w:szCs w:val="72"/>
        </w:rPr>
        <w:t>Aneb: Co dělat, když…?</w:t>
      </w:r>
    </w:p>
    <w:p w:rsidR="00FF70F1" w:rsidRDefault="00FF70F1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Krizový plán školy:</w:t>
      </w:r>
    </w:p>
    <w:p w:rsidR="00FF70F1" w:rsidRDefault="0062130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Mateřská škola, Praha 13, Ovčí Hájek 2177</w:t>
      </w:r>
    </w:p>
    <w:p w:rsidR="005909DC" w:rsidRDefault="006213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Ovčí hájek 2177/8, 158 00 Praha 5 Stodůlky</w:t>
      </w:r>
    </w:p>
    <w:p w:rsidR="005909DC" w:rsidRDefault="005909DC">
      <w:pPr>
        <w:rPr>
          <w:b/>
          <w:sz w:val="28"/>
          <w:szCs w:val="28"/>
        </w:rPr>
      </w:pPr>
      <w:bookmarkStart w:id="0" w:name="_GoBack"/>
      <w:bookmarkEnd w:id="0"/>
    </w:p>
    <w:p w:rsidR="005909DC" w:rsidRDefault="005909DC">
      <w:pPr>
        <w:rPr>
          <w:b/>
          <w:sz w:val="28"/>
          <w:szCs w:val="28"/>
        </w:rPr>
      </w:pPr>
    </w:p>
    <w:p w:rsidR="00FF70F1" w:rsidRDefault="00FF70F1" w:rsidP="00FF70F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Koho kontaktovat:</w:t>
      </w:r>
    </w:p>
    <w:p w:rsidR="00FF70F1" w:rsidRPr="00FF70F1" w:rsidRDefault="00FF70F1" w:rsidP="00FF70F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Ředitelka školy  - </w:t>
      </w:r>
      <w:r w:rsidR="00621300">
        <w:rPr>
          <w:sz w:val="28"/>
          <w:szCs w:val="28"/>
        </w:rPr>
        <w:t>Bc. Hana Baštová, +420 603163083</w:t>
      </w:r>
    </w:p>
    <w:p w:rsidR="00FF70F1" w:rsidRPr="00FF70F1" w:rsidRDefault="00FF70F1" w:rsidP="00FF70F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Policie 158</w:t>
      </w:r>
    </w:p>
    <w:p w:rsidR="00FF70F1" w:rsidRPr="00FF70F1" w:rsidRDefault="00FF70F1" w:rsidP="00FF70F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Záchranná služba 155</w:t>
      </w:r>
    </w:p>
    <w:p w:rsidR="00FF70F1" w:rsidRPr="00FF70F1" w:rsidRDefault="00FF70F1" w:rsidP="00FF70F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Hasiči 150</w:t>
      </w:r>
    </w:p>
    <w:p w:rsidR="00FF70F1" w:rsidRPr="00FF70F1" w:rsidRDefault="00FF70F1" w:rsidP="00FF70F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Integrovaný záchranný systém 112</w:t>
      </w:r>
    </w:p>
    <w:p w:rsidR="00FF70F1" w:rsidRPr="00FF70F1" w:rsidRDefault="00FF70F1" w:rsidP="00FF70F1">
      <w:pPr>
        <w:pStyle w:val="Odstavecseseznamem"/>
        <w:ind w:left="735"/>
        <w:rPr>
          <w:b/>
          <w:sz w:val="28"/>
          <w:szCs w:val="28"/>
        </w:rPr>
      </w:pPr>
    </w:p>
    <w:p w:rsidR="00FF70F1" w:rsidRDefault="00FF70F1" w:rsidP="00FF70F1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Situace, které mohou nastat:</w:t>
      </w:r>
    </w:p>
    <w:p w:rsidR="00FF70F1" w:rsidRPr="00157452" w:rsidRDefault="00157452" w:rsidP="00FF70F1">
      <w:pPr>
        <w:pStyle w:val="Odstavecseseznamem"/>
        <w:rPr>
          <w:sz w:val="28"/>
          <w:szCs w:val="28"/>
          <w:u w:val="single"/>
        </w:rPr>
      </w:pPr>
      <w:r w:rsidRPr="00157452">
        <w:rPr>
          <w:sz w:val="28"/>
          <w:szCs w:val="28"/>
          <w:u w:val="single"/>
        </w:rPr>
        <w:t>A/ Bezprostřední ohrožení života</w:t>
      </w:r>
    </w:p>
    <w:p w:rsid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Poskytnout první pomoc</w:t>
      </w:r>
    </w:p>
    <w:p w:rsid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Zavolat záchranku</w:t>
      </w:r>
    </w:p>
    <w:p w:rsid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Informovat ředitelku školy nebo její zástupkyni</w:t>
      </w:r>
    </w:p>
    <w:p w:rsidR="009126C5" w:rsidRPr="00841A3B" w:rsidRDefault="00157452" w:rsidP="00841A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Informovat zákonné zástupce</w:t>
      </w:r>
    </w:p>
    <w:p w:rsidR="009126C5" w:rsidRDefault="009126C5" w:rsidP="009126C5">
      <w:pPr>
        <w:pStyle w:val="Odstavecseseznamem"/>
        <w:ind w:left="735"/>
        <w:rPr>
          <w:sz w:val="28"/>
          <w:szCs w:val="28"/>
          <w:u w:val="single"/>
        </w:rPr>
      </w:pPr>
      <w:r w:rsidRPr="009126C5">
        <w:rPr>
          <w:sz w:val="28"/>
          <w:szCs w:val="28"/>
          <w:u w:val="single"/>
        </w:rPr>
        <w:t>B/ Úraz</w:t>
      </w:r>
    </w:p>
    <w:p w:rsidR="009126C5" w:rsidRPr="009126C5" w:rsidRDefault="009126C5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školní úraz je úraz, který se stal dítěti ve škole, při výletech, exkurzích organizovaných školou</w:t>
      </w:r>
    </w:p>
    <w:p w:rsidR="009126C5" w:rsidRPr="00974B83" w:rsidRDefault="009126C5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Školní úraz není, pokud se stal na cestě do školy a zpět</w:t>
      </w:r>
    </w:p>
    <w:p w:rsidR="00974B83" w:rsidRPr="00974B83" w:rsidRDefault="00974B83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Prvotní je ošetření</w:t>
      </w:r>
    </w:p>
    <w:p w:rsidR="00974B83" w:rsidRPr="00480369" w:rsidRDefault="00974B83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Je nutné zjistit, o jaké jde poranění a udělat zápis do ranního filtru a knihy úrazů</w:t>
      </w:r>
      <w:r w:rsidR="00480369">
        <w:rPr>
          <w:sz w:val="28"/>
          <w:szCs w:val="28"/>
        </w:rPr>
        <w:t xml:space="preserve"> do 24 hodin</w:t>
      </w:r>
    </w:p>
    <w:p w:rsidR="00480369" w:rsidRPr="00480369" w:rsidRDefault="00480369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Při závažném poranění volat 155</w:t>
      </w:r>
    </w:p>
    <w:p w:rsidR="00480369" w:rsidRPr="00480369" w:rsidRDefault="00480369" w:rsidP="009126C5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Informovat ředitelku školy</w:t>
      </w:r>
    </w:p>
    <w:p w:rsidR="00841A3B" w:rsidRPr="00841A3B" w:rsidRDefault="00480369" w:rsidP="00841A3B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Informovat zákonné zástupce a požádat o převzetí dítěte</w:t>
      </w:r>
    </w:p>
    <w:p w:rsidR="00157452" w:rsidRPr="00841A3B" w:rsidRDefault="009126C5" w:rsidP="00841A3B">
      <w:pPr>
        <w:pStyle w:val="Odstavecseseznamem"/>
        <w:ind w:left="735"/>
        <w:rPr>
          <w:sz w:val="28"/>
          <w:szCs w:val="28"/>
          <w:u w:val="single"/>
        </w:rPr>
      </w:pPr>
      <w:r w:rsidRPr="00841A3B">
        <w:rPr>
          <w:sz w:val="28"/>
          <w:szCs w:val="28"/>
          <w:u w:val="single"/>
        </w:rPr>
        <w:t>C</w:t>
      </w:r>
      <w:r w:rsidR="00157452" w:rsidRPr="00841A3B">
        <w:rPr>
          <w:sz w:val="28"/>
          <w:szCs w:val="28"/>
          <w:u w:val="single"/>
        </w:rPr>
        <w:t>/ Násilí způsobené osobou, která navštívila školu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Zavolat policii</w:t>
      </w:r>
    </w:p>
    <w:p w:rsidR="00157452" w:rsidRPr="00157452" w:rsidRDefault="00621300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Přesun dětí </w:t>
      </w:r>
      <w:r w:rsidR="00157452">
        <w:rPr>
          <w:sz w:val="28"/>
          <w:szCs w:val="28"/>
        </w:rPr>
        <w:t>a personálu na bezpečné místo (třída, šatna, popřípadě opustit hromadně školu do příjezdu policie)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Informovat ředitelku školy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Informovat zákonné zástupce dětí</w:t>
      </w:r>
    </w:p>
    <w:p w:rsidR="00841A3B" w:rsidRPr="00841A3B" w:rsidRDefault="00157452" w:rsidP="00841A3B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Předejít situaci především pomocí videotelefonu, určeného ke vpouštění osob do školy</w:t>
      </w:r>
    </w:p>
    <w:p w:rsidR="00157452" w:rsidRPr="00841A3B" w:rsidRDefault="009126C5" w:rsidP="00841A3B">
      <w:pPr>
        <w:pStyle w:val="Odstavecseseznamem"/>
        <w:ind w:left="735"/>
        <w:rPr>
          <w:sz w:val="28"/>
          <w:szCs w:val="28"/>
          <w:u w:val="single"/>
        </w:rPr>
      </w:pPr>
      <w:r w:rsidRPr="00841A3B">
        <w:rPr>
          <w:sz w:val="28"/>
          <w:szCs w:val="28"/>
          <w:u w:val="single"/>
        </w:rPr>
        <w:t>D</w:t>
      </w:r>
      <w:r w:rsidR="00157452" w:rsidRPr="00841A3B">
        <w:rPr>
          <w:sz w:val="28"/>
          <w:szCs w:val="28"/>
          <w:u w:val="single"/>
        </w:rPr>
        <w:t>/ Krádeže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za zcizené věci odpovídá škola pouze v případě, že byly uloženy na místě k tomu určenému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po poradě s ředitelkou školy se rozhodne o dalším postupu</w:t>
      </w:r>
    </w:p>
    <w:p w:rsidR="00157452" w:rsidRPr="00157452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v případě škody většího rozsahu se kontaktuje policie</w:t>
      </w:r>
    </w:p>
    <w:p w:rsidR="00157452" w:rsidRPr="00621300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informovat zákonné zástupce</w:t>
      </w:r>
    </w:p>
    <w:p w:rsidR="00157452" w:rsidRDefault="009126C5" w:rsidP="00157452">
      <w:pPr>
        <w:ind w:left="735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E</w:t>
      </w:r>
      <w:r w:rsidR="00157452">
        <w:rPr>
          <w:sz w:val="28"/>
          <w:szCs w:val="28"/>
          <w:u w:val="single"/>
        </w:rPr>
        <w:t>/ Vandalismus</w:t>
      </w:r>
    </w:p>
    <w:p w:rsidR="00841A3B" w:rsidRDefault="00157452" w:rsidP="00841A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vedení dětí k ochraně majetku školy,  v případě úmyslného poškozování je potřeba projednání s rodiči, úhrada škody, náprava, </w:t>
      </w:r>
      <w:proofErr w:type="gramStart"/>
      <w:r>
        <w:rPr>
          <w:sz w:val="28"/>
          <w:szCs w:val="28"/>
        </w:rPr>
        <w:t>oprava..</w:t>
      </w:r>
      <w:proofErr w:type="gramEnd"/>
    </w:p>
    <w:p w:rsidR="00157452" w:rsidRPr="00841A3B" w:rsidRDefault="009126C5" w:rsidP="00841A3B">
      <w:pPr>
        <w:pStyle w:val="Odstavecseseznamem"/>
        <w:ind w:left="735"/>
        <w:rPr>
          <w:sz w:val="28"/>
          <w:szCs w:val="28"/>
        </w:rPr>
      </w:pPr>
      <w:r w:rsidRPr="00841A3B">
        <w:rPr>
          <w:sz w:val="28"/>
          <w:szCs w:val="28"/>
          <w:u w:val="single"/>
        </w:rPr>
        <w:t>F</w:t>
      </w:r>
      <w:r w:rsidR="00157452" w:rsidRPr="00841A3B">
        <w:rPr>
          <w:sz w:val="28"/>
          <w:szCs w:val="28"/>
          <w:u w:val="single"/>
        </w:rPr>
        <w:t>/ Šikana</w:t>
      </w:r>
      <w:r w:rsidR="002A516E" w:rsidRPr="00841A3B">
        <w:rPr>
          <w:sz w:val="28"/>
          <w:szCs w:val="28"/>
          <w:u w:val="single"/>
        </w:rPr>
        <w:t xml:space="preserve"> a agrese</w:t>
      </w:r>
    </w:p>
    <w:p w:rsidR="00157452" w:rsidRPr="009126C5" w:rsidRDefault="00157452" w:rsidP="00157452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prevence šikany, dohled nad dětmi, včasné řešení konfliktů, projednání s rodiči, případně s</w:t>
      </w:r>
      <w:r w:rsidR="009126C5">
        <w:rPr>
          <w:sz w:val="28"/>
          <w:szCs w:val="28"/>
        </w:rPr>
        <w:t> </w:t>
      </w:r>
      <w:r>
        <w:rPr>
          <w:sz w:val="28"/>
          <w:szCs w:val="28"/>
        </w:rPr>
        <w:t>PPP</w:t>
      </w:r>
    </w:p>
    <w:p w:rsidR="00841A3B" w:rsidRPr="00841A3B" w:rsidRDefault="009126C5" w:rsidP="00841A3B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vždy informovat ředitelku školy</w:t>
      </w:r>
    </w:p>
    <w:p w:rsidR="00157452" w:rsidRPr="00841A3B" w:rsidRDefault="009126C5" w:rsidP="00841A3B">
      <w:pPr>
        <w:pStyle w:val="Odstavecseseznamem"/>
        <w:ind w:left="735"/>
        <w:rPr>
          <w:sz w:val="28"/>
          <w:szCs w:val="28"/>
          <w:u w:val="single"/>
        </w:rPr>
      </w:pPr>
      <w:r w:rsidRPr="00841A3B">
        <w:rPr>
          <w:sz w:val="28"/>
          <w:szCs w:val="28"/>
          <w:u w:val="single"/>
        </w:rPr>
        <w:t>G</w:t>
      </w:r>
      <w:r w:rsidR="00157452" w:rsidRPr="00841A3B">
        <w:rPr>
          <w:sz w:val="28"/>
          <w:szCs w:val="28"/>
          <w:u w:val="single"/>
        </w:rPr>
        <w:t>/ Syndrom týraného dítěte</w:t>
      </w:r>
    </w:p>
    <w:p w:rsidR="00841A3B" w:rsidRDefault="00157452" w:rsidP="00841A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 každého podezření o výskytu daného jevu (výrazné změny chován</w:t>
      </w:r>
      <w:r w:rsidR="00621300">
        <w:rPr>
          <w:sz w:val="28"/>
          <w:szCs w:val="28"/>
        </w:rPr>
        <w:t>í dítěte, známky na těle apod.)</w:t>
      </w:r>
      <w:r>
        <w:rPr>
          <w:sz w:val="28"/>
          <w:szCs w:val="28"/>
        </w:rPr>
        <w:t>, informovat ředitelku školy</w:t>
      </w:r>
    </w:p>
    <w:p w:rsidR="00F06361" w:rsidRPr="00841A3B" w:rsidRDefault="009126C5" w:rsidP="00841A3B">
      <w:pPr>
        <w:pStyle w:val="Odstavecseseznamem"/>
        <w:ind w:left="735"/>
        <w:rPr>
          <w:sz w:val="28"/>
          <w:szCs w:val="28"/>
        </w:rPr>
      </w:pPr>
      <w:r w:rsidRPr="00841A3B">
        <w:rPr>
          <w:sz w:val="28"/>
          <w:szCs w:val="28"/>
          <w:u w:val="single"/>
        </w:rPr>
        <w:t>H</w:t>
      </w:r>
      <w:r w:rsidR="00F06361" w:rsidRPr="00841A3B">
        <w:rPr>
          <w:sz w:val="28"/>
          <w:szCs w:val="28"/>
          <w:u w:val="single"/>
        </w:rPr>
        <w:t>/ Afektivní záchvat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jde o záchvatové epizody dětského věku nezávažného charakteru, kdy dítě může v úvodu silně plakat, poté zadrží dech a ve výdechu promodrá v obličeji či zbledne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následuje porucha vědomí až bezvědomí, mohou se přidat záškuby končetin či pomočení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tento stav trvá kolem minuty, po které se dítě probere, zpravidla velmi unavené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je nutné zajistit bezpečnost dítěte, oddělit jej od ostatních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dítě přebírá zdravotník, pedagog se vrací do třídy</w:t>
      </w:r>
    </w:p>
    <w:p w:rsidR="00841A3B" w:rsidRDefault="00F06361" w:rsidP="00841A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informovat zákonné zástupce</w:t>
      </w:r>
    </w:p>
    <w:p w:rsidR="00F06361" w:rsidRPr="00841A3B" w:rsidRDefault="009126C5" w:rsidP="00841A3B">
      <w:pPr>
        <w:pStyle w:val="Odstavecseseznamem"/>
        <w:ind w:left="735"/>
        <w:rPr>
          <w:sz w:val="28"/>
          <w:szCs w:val="28"/>
        </w:rPr>
      </w:pPr>
      <w:r w:rsidRPr="00841A3B">
        <w:rPr>
          <w:sz w:val="28"/>
          <w:szCs w:val="28"/>
          <w:u w:val="single"/>
        </w:rPr>
        <w:t>CH</w:t>
      </w:r>
      <w:r w:rsidR="00F06361" w:rsidRPr="00841A3B">
        <w:rPr>
          <w:sz w:val="28"/>
          <w:szCs w:val="28"/>
          <w:u w:val="single"/>
        </w:rPr>
        <w:t>/ Epileptický záchvat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obvykle odeznívá během několika minut sám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 větších záchvatů může dojít až k bezvědomí a svalovým křečím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nemocného dopravíme na bezpečné místo z dosahu schodů, topení atd.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dítě uložíme do vodorovné polohy, nebráníme křečím násilným natahováním či držením končetin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otočíme hlavu na stranu – optimální je stabilizovaná poloha na boku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pokud dítě při záchvatu silně sliní, umožníme slinám odtékat z úst</w:t>
      </w:r>
    </w:p>
    <w:p w:rsidR="00F06361" w:rsidRDefault="00F06361" w:rsidP="00F0636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lékaře voláme, pokud jde o první epileptický záchvat, nebo pokud záchvat trvá příliš dlouho a stav se neupraví ani po 15 minutách</w:t>
      </w:r>
    </w:p>
    <w:p w:rsidR="00841A3B" w:rsidRDefault="00C90134" w:rsidP="00841A3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také v případě, jsou-li patrné poruchy vědomí, hybnosti, vnímání a při poranění dítěte</w:t>
      </w:r>
    </w:p>
    <w:p w:rsidR="00480369" w:rsidRPr="00841A3B" w:rsidRDefault="00480369" w:rsidP="00841A3B">
      <w:pPr>
        <w:pStyle w:val="Odstavecseseznamem"/>
        <w:ind w:left="735"/>
        <w:rPr>
          <w:sz w:val="28"/>
          <w:szCs w:val="28"/>
        </w:rPr>
      </w:pPr>
      <w:r w:rsidRPr="00841A3B">
        <w:rPr>
          <w:sz w:val="28"/>
          <w:szCs w:val="28"/>
          <w:u w:val="single"/>
        </w:rPr>
        <w:t>I/ Zanedbávání povinné předškolní docházky</w:t>
      </w:r>
    </w:p>
    <w:p w:rsidR="00480369" w:rsidRDefault="00480369" w:rsidP="0048036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pokud dítě není dlouhodobě omlouváno, konzultujte s ředitelkou školy</w:t>
      </w:r>
    </w:p>
    <w:p w:rsidR="00841A3B" w:rsidRDefault="00841A3B" w:rsidP="00026544">
      <w:pPr>
        <w:ind w:left="735"/>
        <w:rPr>
          <w:sz w:val="28"/>
          <w:szCs w:val="28"/>
          <w:u w:val="single"/>
        </w:rPr>
      </w:pPr>
    </w:p>
    <w:p w:rsidR="00026544" w:rsidRDefault="00026544" w:rsidP="00026544">
      <w:pPr>
        <w:ind w:left="735"/>
        <w:rPr>
          <w:sz w:val="28"/>
          <w:szCs w:val="28"/>
          <w:u w:val="single"/>
        </w:rPr>
      </w:pPr>
      <w:r w:rsidRPr="00026544">
        <w:rPr>
          <w:sz w:val="28"/>
          <w:szCs w:val="28"/>
          <w:u w:val="single"/>
        </w:rPr>
        <w:lastRenderedPageBreak/>
        <w:t xml:space="preserve">J/ COVID </w:t>
      </w:r>
      <w:r>
        <w:rPr>
          <w:sz w:val="28"/>
          <w:szCs w:val="28"/>
          <w:u w:val="single"/>
        </w:rPr>
        <w:t>–</w:t>
      </w:r>
      <w:r w:rsidRPr="00026544">
        <w:rPr>
          <w:sz w:val="28"/>
          <w:szCs w:val="28"/>
          <w:u w:val="single"/>
        </w:rPr>
        <w:t xml:space="preserve"> 19</w:t>
      </w:r>
    </w:p>
    <w:p w:rsidR="00026544" w:rsidRDefault="00026544" w:rsidP="0002654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vždy postupujeme dle současné e</w:t>
      </w:r>
      <w:r w:rsidR="005E5D6A">
        <w:rPr>
          <w:sz w:val="28"/>
          <w:szCs w:val="28"/>
        </w:rPr>
        <w:t>pidemiologické situace a pokynů</w:t>
      </w:r>
      <w:r>
        <w:rPr>
          <w:sz w:val="28"/>
          <w:szCs w:val="28"/>
        </w:rPr>
        <w:t xml:space="preserve"> k ní vydaných, které aktualizuje ředitelka školy a vyvěšuje je </w:t>
      </w:r>
      <w:r w:rsidR="00621300">
        <w:rPr>
          <w:sz w:val="28"/>
          <w:szCs w:val="28"/>
        </w:rPr>
        <w:t>na nástěnku určenou pro tento případ</w:t>
      </w:r>
    </w:p>
    <w:p w:rsidR="00026544" w:rsidRPr="00026544" w:rsidRDefault="00026544" w:rsidP="00026544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 případě, že je dítě, či jiná osoba v MŠ testována pozitivně, je její povinností nahlásit to škole, ředitelka následně zavede opatření, která zadá Hygienická stanice hlavního města Prahy po vyhodnocení situace</w:t>
      </w:r>
    </w:p>
    <w:p w:rsidR="00026544" w:rsidRPr="00621300" w:rsidRDefault="00026544" w:rsidP="00621300">
      <w:pPr>
        <w:jc w:val="center"/>
        <w:rPr>
          <w:b/>
          <w:sz w:val="28"/>
          <w:szCs w:val="28"/>
        </w:rPr>
      </w:pPr>
      <w:r w:rsidRPr="00621300">
        <w:rPr>
          <w:b/>
          <w:sz w:val="28"/>
          <w:szCs w:val="28"/>
        </w:rPr>
        <w:t>OZNAMOVACÍ POVINNOST ŠKOLY</w:t>
      </w:r>
    </w:p>
    <w:p w:rsidR="00B03248" w:rsidRDefault="00B03248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vždy, když dojde k protiprávnímu jedná</w:t>
      </w:r>
      <w:r w:rsidR="00621300">
        <w:rPr>
          <w:b/>
          <w:sz w:val="28"/>
          <w:szCs w:val="28"/>
        </w:rPr>
        <w:t xml:space="preserve">ní, zvlášť když </w:t>
      </w:r>
      <w:r>
        <w:rPr>
          <w:b/>
          <w:sz w:val="28"/>
          <w:szCs w:val="28"/>
        </w:rPr>
        <w:t>by bylo významně nebezpečné pro děti</w:t>
      </w:r>
    </w:p>
    <w:p w:rsidR="00B03248" w:rsidRDefault="00B03248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každý učitel má povinnost překazit trestný čin jeho včasným oznámením ředitelce školy, která kontaktuje Policii ČR, nebo hlásit již spáchaný trestný čin</w:t>
      </w:r>
    </w:p>
    <w:p w:rsidR="00B03248" w:rsidRDefault="00B03248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ředitelka školy má povinnost ohlásit na OSPOD všechny skutečnosti, které nasvědčují tomu, že je dítě v</w:t>
      </w:r>
      <w:r w:rsidR="0071614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ohrožení</w:t>
      </w:r>
    </w:p>
    <w:p w:rsidR="0071614F" w:rsidRDefault="0071614F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 ohlašujeme?</w:t>
      </w:r>
    </w:p>
    <w:p w:rsidR="0071614F" w:rsidRDefault="0071614F" w:rsidP="00621300">
      <w:pPr>
        <w:pStyle w:val="Odstavecseseznamem"/>
        <w:ind w:left="7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Násilí, loupež, vydírání, vyhrožování, pronásledování, ničení osobních věcí, omezování osobní svobody.</w:t>
      </w:r>
    </w:p>
    <w:p w:rsidR="0071614F" w:rsidRDefault="0071614F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 případě neoznámení hrozí pokuta až 50 000,- a trest odnětí svobody až na 3 roky</w:t>
      </w:r>
    </w:p>
    <w:p w:rsidR="003225F2" w:rsidRDefault="003225F2" w:rsidP="00621300">
      <w:pPr>
        <w:pStyle w:val="Odstavecseseznamem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 vlastní šetření je nutné vést dokumentaci, která zodpoví na otázky:</w:t>
      </w:r>
    </w:p>
    <w:p w:rsidR="003225F2" w:rsidRDefault="003225F2" w:rsidP="003225F2">
      <w:pPr>
        <w:ind w:left="735"/>
        <w:rPr>
          <w:b/>
          <w:sz w:val="28"/>
          <w:szCs w:val="28"/>
        </w:rPr>
      </w:pPr>
      <w:r>
        <w:rPr>
          <w:b/>
          <w:sz w:val="28"/>
          <w:szCs w:val="28"/>
        </w:rPr>
        <w:t>KDO? …………………………</w:t>
      </w:r>
      <w:proofErr w:type="gramStart"/>
      <w:r>
        <w:rPr>
          <w:b/>
          <w:sz w:val="28"/>
          <w:szCs w:val="28"/>
        </w:rPr>
        <w:t>….je</w:t>
      </w:r>
      <w:proofErr w:type="gramEnd"/>
      <w:r>
        <w:rPr>
          <w:b/>
          <w:sz w:val="28"/>
          <w:szCs w:val="28"/>
        </w:rPr>
        <w:t xml:space="preserve"> iniciátorem, svědkem, obětí?</w:t>
      </w:r>
    </w:p>
    <w:p w:rsidR="003225F2" w:rsidRDefault="003225F2" w:rsidP="003225F2">
      <w:pPr>
        <w:ind w:left="735"/>
        <w:rPr>
          <w:b/>
          <w:sz w:val="28"/>
          <w:szCs w:val="28"/>
        </w:rPr>
      </w:pPr>
      <w:r>
        <w:rPr>
          <w:b/>
          <w:sz w:val="28"/>
          <w:szCs w:val="28"/>
        </w:rPr>
        <w:t>CO?    …………………………</w:t>
      </w:r>
      <w:proofErr w:type="gramStart"/>
      <w:r>
        <w:rPr>
          <w:b/>
          <w:sz w:val="28"/>
          <w:szCs w:val="28"/>
        </w:rPr>
        <w:t>….se</w:t>
      </w:r>
      <w:proofErr w:type="gramEnd"/>
      <w:r>
        <w:rPr>
          <w:b/>
          <w:sz w:val="28"/>
          <w:szCs w:val="28"/>
        </w:rPr>
        <w:t xml:space="preserve"> přesně stalo?</w:t>
      </w:r>
    </w:p>
    <w:p w:rsidR="003225F2" w:rsidRDefault="003225F2" w:rsidP="003225F2">
      <w:pPr>
        <w:ind w:left="735"/>
        <w:rPr>
          <w:b/>
          <w:sz w:val="28"/>
          <w:szCs w:val="28"/>
        </w:rPr>
      </w:pPr>
      <w:r>
        <w:rPr>
          <w:b/>
          <w:sz w:val="28"/>
          <w:szCs w:val="28"/>
        </w:rPr>
        <w:t>KDY?  …………………………</w:t>
      </w:r>
      <w:proofErr w:type="gramStart"/>
      <w:r>
        <w:rPr>
          <w:b/>
          <w:sz w:val="28"/>
          <w:szCs w:val="28"/>
        </w:rPr>
        <w:t>….se</w:t>
      </w:r>
      <w:proofErr w:type="gramEnd"/>
      <w:r>
        <w:rPr>
          <w:b/>
          <w:sz w:val="28"/>
          <w:szCs w:val="28"/>
        </w:rPr>
        <w:t xml:space="preserve"> to stalo?</w:t>
      </w:r>
    </w:p>
    <w:p w:rsidR="003225F2" w:rsidRDefault="003225F2" w:rsidP="003225F2">
      <w:pPr>
        <w:ind w:left="735"/>
        <w:rPr>
          <w:b/>
          <w:sz w:val="28"/>
          <w:szCs w:val="28"/>
        </w:rPr>
      </w:pPr>
      <w:r>
        <w:rPr>
          <w:b/>
          <w:sz w:val="28"/>
          <w:szCs w:val="28"/>
        </w:rPr>
        <w:t>KDE? …………………………</w:t>
      </w:r>
      <w:proofErr w:type="gramStart"/>
      <w:r>
        <w:rPr>
          <w:b/>
          <w:sz w:val="28"/>
          <w:szCs w:val="28"/>
        </w:rPr>
        <w:t>…..přesně</w:t>
      </w:r>
      <w:proofErr w:type="gramEnd"/>
      <w:r>
        <w:rPr>
          <w:b/>
          <w:sz w:val="28"/>
          <w:szCs w:val="28"/>
        </w:rPr>
        <w:t>?</w:t>
      </w:r>
    </w:p>
    <w:p w:rsidR="003225F2" w:rsidRDefault="003225F2" w:rsidP="003225F2">
      <w:pPr>
        <w:ind w:left="7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PROČ?..............................se to stalo? (příčiny, zabezpečení, </w:t>
      </w:r>
      <w:proofErr w:type="gramStart"/>
      <w:r>
        <w:rPr>
          <w:b/>
          <w:sz w:val="28"/>
          <w:szCs w:val="28"/>
        </w:rPr>
        <w:t>prevence..)</w:t>
      </w:r>
      <w:proofErr w:type="gramEnd"/>
    </w:p>
    <w:p w:rsidR="00841A3B" w:rsidRDefault="00841A3B" w:rsidP="00621300"/>
    <w:p w:rsidR="00841A3B" w:rsidRDefault="00841A3B" w:rsidP="00621300"/>
    <w:p w:rsidR="00841A3B" w:rsidRDefault="00841A3B" w:rsidP="00621300"/>
    <w:p w:rsidR="00841A3B" w:rsidRDefault="00841A3B" w:rsidP="00621300"/>
    <w:p w:rsidR="00841A3B" w:rsidRDefault="00841A3B" w:rsidP="00621300"/>
    <w:p w:rsidR="003225F2" w:rsidRPr="00841A3B" w:rsidRDefault="00621300" w:rsidP="00621300">
      <w:r w:rsidRPr="00841A3B">
        <w:t>Vypracovala ředitelka školy Bc. Hana Baštová</w:t>
      </w:r>
    </w:p>
    <w:p w:rsidR="003225F2" w:rsidRDefault="00621300" w:rsidP="00841A3B">
      <w:r w:rsidRPr="00841A3B">
        <w:t xml:space="preserve">Platné a schválené na pedagogické a správní radě dne </w:t>
      </w:r>
      <w:proofErr w:type="gramStart"/>
      <w:r w:rsidRPr="00841A3B">
        <w:t>30.9.2021</w:t>
      </w:r>
      <w:proofErr w:type="gramEnd"/>
    </w:p>
    <w:p w:rsidR="00011B28" w:rsidRPr="00693817" w:rsidRDefault="00011B28" w:rsidP="00011B28">
      <w:pPr>
        <w:jc w:val="center"/>
        <w:rPr>
          <w:rFonts w:cstheme="minorHAnsi"/>
          <w:b/>
          <w:sz w:val="36"/>
          <w:szCs w:val="36"/>
          <w:u w:val="single"/>
        </w:rPr>
      </w:pPr>
      <w:r w:rsidRPr="00693817">
        <w:rPr>
          <w:rFonts w:cstheme="minorHAnsi"/>
          <w:b/>
          <w:sz w:val="36"/>
          <w:szCs w:val="36"/>
          <w:u w:val="single"/>
        </w:rPr>
        <w:lastRenderedPageBreak/>
        <w:t>Postup řešení při oznámení šikany</w:t>
      </w:r>
    </w:p>
    <w:p w:rsid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V zájmu efektivního a transparentního postupu při řešen</w:t>
      </w:r>
      <w:r>
        <w:rPr>
          <w:rFonts w:cstheme="minorHAnsi"/>
          <w:sz w:val="28"/>
          <w:szCs w:val="28"/>
        </w:rPr>
        <w:t xml:space="preserve">í oznámení o šikaně v Mateřské škole, Praha 13, Ovčí Hájek 2177 </w:t>
      </w:r>
      <w:r w:rsidRPr="00011B28">
        <w:rPr>
          <w:rFonts w:cstheme="minorHAnsi"/>
          <w:sz w:val="28"/>
          <w:szCs w:val="28"/>
        </w:rPr>
        <w:t>a zajištění bezpečného prostředí pro naše žáky byl</w:t>
      </w:r>
      <w:r>
        <w:rPr>
          <w:rFonts w:cstheme="minorHAnsi"/>
          <w:sz w:val="28"/>
          <w:szCs w:val="28"/>
        </w:rPr>
        <w:t xml:space="preserve">i pedagogové opětovně seznámeni </w:t>
      </w:r>
      <w:r w:rsidRPr="00011B28">
        <w:rPr>
          <w:rFonts w:cstheme="minorHAnsi"/>
          <w:sz w:val="28"/>
          <w:szCs w:val="28"/>
        </w:rPr>
        <w:t>s konkrétními kroky, které je třeba podniknout při řešení oznámení o šikaně a jiném závadném</w:t>
      </w:r>
      <w:r>
        <w:rPr>
          <w:rFonts w:cstheme="minorHAnsi"/>
          <w:sz w:val="28"/>
          <w:szCs w:val="28"/>
        </w:rPr>
        <w:t xml:space="preserve"> chování. </w:t>
      </w:r>
      <w:r w:rsidRPr="00011B28">
        <w:rPr>
          <w:rFonts w:cstheme="minorHAnsi"/>
          <w:sz w:val="28"/>
          <w:szCs w:val="28"/>
        </w:rPr>
        <w:t>V rámci pravidelné interní komunikace byly pedagogům p</w:t>
      </w:r>
      <w:r>
        <w:rPr>
          <w:rFonts w:cstheme="minorHAnsi"/>
          <w:sz w:val="28"/>
          <w:szCs w:val="28"/>
        </w:rPr>
        <w:t xml:space="preserve">řipomenuty zásady vyplývající z </w:t>
      </w:r>
      <w:r w:rsidRPr="00011B28">
        <w:rPr>
          <w:rFonts w:cstheme="minorHAnsi"/>
          <w:sz w:val="28"/>
          <w:szCs w:val="28"/>
        </w:rPr>
        <w:t>našeho Krizového plánu - společného postupu při řešení šikany,</w:t>
      </w:r>
      <w:r>
        <w:rPr>
          <w:rFonts w:cstheme="minorHAnsi"/>
          <w:sz w:val="28"/>
          <w:szCs w:val="28"/>
        </w:rPr>
        <w:t xml:space="preserve"> aby byla zajištěna jejich plná informovanost a připravenost. </w:t>
      </w:r>
      <w:r w:rsidRPr="00011B28">
        <w:rPr>
          <w:rFonts w:cstheme="minorHAnsi"/>
          <w:sz w:val="28"/>
          <w:szCs w:val="28"/>
        </w:rPr>
        <w:t>Zároveň jsme zdůraznili důležitost důsledné dokumentac</w:t>
      </w:r>
      <w:r>
        <w:rPr>
          <w:rFonts w:cstheme="minorHAnsi"/>
          <w:sz w:val="28"/>
          <w:szCs w:val="28"/>
        </w:rPr>
        <w:t xml:space="preserve">e a komunikace s rodiči, žáky i </w:t>
      </w:r>
      <w:r w:rsidRPr="00011B28">
        <w:rPr>
          <w:rFonts w:cstheme="minorHAnsi"/>
          <w:sz w:val="28"/>
          <w:szCs w:val="28"/>
        </w:rPr>
        <w:t>vedením školy, což považujeme za klíčové pro efektivní zvládání těchto situa</w:t>
      </w:r>
      <w:r>
        <w:rPr>
          <w:rFonts w:cstheme="minorHAnsi"/>
          <w:sz w:val="28"/>
          <w:szCs w:val="28"/>
        </w:rPr>
        <w:t xml:space="preserve">cí. Doufáme, že </w:t>
      </w:r>
      <w:r w:rsidRPr="00011B28">
        <w:rPr>
          <w:rFonts w:cstheme="minorHAnsi"/>
          <w:sz w:val="28"/>
          <w:szCs w:val="28"/>
        </w:rPr>
        <w:t>tyto postupy nám pomohou udržovat důvěru rodičů a žáků</w:t>
      </w:r>
      <w:r>
        <w:rPr>
          <w:rFonts w:cstheme="minorHAnsi"/>
          <w:sz w:val="28"/>
          <w:szCs w:val="28"/>
        </w:rPr>
        <w:t xml:space="preserve"> ve spravedlivé a profesionální </w:t>
      </w:r>
      <w:r w:rsidRPr="00011B28">
        <w:rPr>
          <w:rFonts w:cstheme="minorHAnsi"/>
          <w:sz w:val="28"/>
          <w:szCs w:val="28"/>
        </w:rPr>
        <w:t>prostředí naší školy.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011B28">
        <w:rPr>
          <w:rFonts w:cstheme="minorHAnsi"/>
          <w:b/>
          <w:sz w:val="28"/>
          <w:szCs w:val="28"/>
          <w:u w:val="single"/>
        </w:rPr>
        <w:t>Postupy při oznámení o šikaně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11B28">
        <w:rPr>
          <w:rFonts w:cstheme="minorHAnsi"/>
          <w:b/>
          <w:sz w:val="28"/>
          <w:szCs w:val="28"/>
        </w:rPr>
        <w:t>1. Reakce na podněty a oznámení o šikaně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 xml:space="preserve">Každý pedagog reaguje na jakýkoli podnět či oznámení o šikaně </w:t>
      </w:r>
      <w:r>
        <w:rPr>
          <w:rFonts w:cstheme="minorHAnsi"/>
          <w:sz w:val="28"/>
          <w:szCs w:val="28"/>
        </w:rPr>
        <w:t xml:space="preserve">ze strany zákonných </w:t>
      </w:r>
      <w:r w:rsidRPr="00011B28">
        <w:rPr>
          <w:rFonts w:cstheme="minorHAnsi"/>
          <w:sz w:val="28"/>
          <w:szCs w:val="28"/>
        </w:rPr>
        <w:t>zástupců nebo žáků, ať už je oznámeno ús</w:t>
      </w:r>
      <w:r>
        <w:rPr>
          <w:rFonts w:cstheme="minorHAnsi"/>
          <w:sz w:val="28"/>
          <w:szCs w:val="28"/>
        </w:rPr>
        <w:t xml:space="preserve">tně, SMS zprávou, e-mailem nebo </w:t>
      </w:r>
      <w:r w:rsidRPr="00011B28">
        <w:rPr>
          <w:rFonts w:cstheme="minorHAnsi"/>
          <w:sz w:val="28"/>
          <w:szCs w:val="28"/>
        </w:rPr>
        <w:t xml:space="preserve">prostřednictvím systému </w:t>
      </w:r>
      <w:proofErr w:type="spellStart"/>
      <w:r>
        <w:rPr>
          <w:rFonts w:cstheme="minorHAnsi"/>
          <w:sz w:val="28"/>
          <w:szCs w:val="28"/>
        </w:rPr>
        <w:t>Twegsee</w:t>
      </w:r>
      <w:proofErr w:type="spellEnd"/>
      <w:r w:rsidRPr="00011B28">
        <w:rPr>
          <w:rFonts w:cstheme="minorHAnsi"/>
          <w:sz w:val="28"/>
          <w:szCs w:val="28"/>
        </w:rPr>
        <w:t>. I v případech, kd</w:t>
      </w:r>
      <w:r>
        <w:rPr>
          <w:rFonts w:cstheme="minorHAnsi"/>
          <w:sz w:val="28"/>
          <w:szCs w:val="28"/>
        </w:rPr>
        <w:t xml:space="preserve">y se zdá nepravděpodobné, že by </w:t>
      </w:r>
      <w:r w:rsidRPr="00011B28">
        <w:rPr>
          <w:rFonts w:cstheme="minorHAnsi"/>
          <w:sz w:val="28"/>
          <w:szCs w:val="28"/>
        </w:rPr>
        <w:t xml:space="preserve">šlo o šikanu, </w:t>
      </w:r>
      <w:r>
        <w:rPr>
          <w:rFonts w:cstheme="minorHAnsi"/>
          <w:sz w:val="28"/>
          <w:szCs w:val="28"/>
        </w:rPr>
        <w:t>je nezbytné brát oznámení vážně.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11B28">
        <w:rPr>
          <w:rFonts w:cstheme="minorHAnsi"/>
          <w:b/>
          <w:sz w:val="28"/>
          <w:szCs w:val="28"/>
        </w:rPr>
        <w:t>2. Informování vedení školy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Po obdržení oznámení o šikaně je vedení školy neprodleně informováno, aby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rozhodlo o dalším postupu. Vedení určí, kdo</w:t>
      </w:r>
      <w:r>
        <w:rPr>
          <w:rFonts w:cstheme="minorHAnsi"/>
          <w:sz w:val="28"/>
          <w:szCs w:val="28"/>
        </w:rPr>
        <w:t xml:space="preserve"> bude provádět mapování situace, pravděpodobně obě učitelky působící ve třídě za účasti ředitelky školy. </w:t>
      </w:r>
    </w:p>
    <w:p w:rsidR="00693817" w:rsidRDefault="00693817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693817" w:rsidRDefault="00693817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011B28" w:rsidRPr="00011B28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11B28">
        <w:rPr>
          <w:rFonts w:cstheme="minorHAnsi"/>
          <w:b/>
          <w:sz w:val="28"/>
          <w:szCs w:val="28"/>
        </w:rPr>
        <w:lastRenderedPageBreak/>
        <w:t>3. Komunikace s oznamovatelem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Oznamovatel je informován o tom, že jeho podnět by</w:t>
      </w:r>
      <w:r>
        <w:rPr>
          <w:rFonts w:cstheme="minorHAnsi"/>
          <w:sz w:val="28"/>
          <w:szCs w:val="28"/>
        </w:rPr>
        <w:t xml:space="preserve">l přijat a že se jím škola bude </w:t>
      </w:r>
      <w:r w:rsidRPr="00011B28">
        <w:rPr>
          <w:rFonts w:cstheme="minorHAnsi"/>
          <w:sz w:val="28"/>
          <w:szCs w:val="28"/>
        </w:rPr>
        <w:t>zabývat. Třídní učitel nebo pracovník ŠPP po vzájemné doho</w:t>
      </w:r>
      <w:r>
        <w:rPr>
          <w:rFonts w:cstheme="minorHAnsi"/>
          <w:sz w:val="28"/>
          <w:szCs w:val="28"/>
        </w:rPr>
        <w:t xml:space="preserve">dě zajistí, aby byl </w:t>
      </w:r>
      <w:r w:rsidRPr="00011B28">
        <w:rPr>
          <w:rFonts w:cstheme="minorHAnsi"/>
          <w:sz w:val="28"/>
          <w:szCs w:val="28"/>
        </w:rPr>
        <w:t>oznamovatel včas informován o průběhu šetření.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011B28">
        <w:rPr>
          <w:rFonts w:cstheme="minorHAnsi"/>
          <w:b/>
          <w:sz w:val="28"/>
          <w:szCs w:val="28"/>
        </w:rPr>
        <w:t>4. Mapování situace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Mapování situace začíná individuálními rozhovory se svědky incidentu a obětí. Na</w:t>
      </w:r>
      <w:r w:rsidR="00693817">
        <w:rPr>
          <w:rFonts w:cstheme="minorHAnsi"/>
          <w:sz w:val="28"/>
          <w:szCs w:val="28"/>
        </w:rPr>
        <w:t xml:space="preserve"> </w:t>
      </w:r>
      <w:r w:rsidRPr="00011B28">
        <w:rPr>
          <w:rFonts w:cstheme="minorHAnsi"/>
          <w:sz w:val="28"/>
          <w:szCs w:val="28"/>
        </w:rPr>
        <w:t>základě těchto informací následuje rozhovor s ú</w:t>
      </w:r>
      <w:r w:rsidR="00693817">
        <w:rPr>
          <w:rFonts w:cstheme="minorHAnsi"/>
          <w:sz w:val="28"/>
          <w:szCs w:val="28"/>
        </w:rPr>
        <w:t xml:space="preserve">dajným agresorem nebo agresory, </w:t>
      </w:r>
      <w:r w:rsidRPr="00011B28">
        <w:rPr>
          <w:rFonts w:cstheme="minorHAnsi"/>
          <w:sz w:val="28"/>
          <w:szCs w:val="28"/>
        </w:rPr>
        <w:t>vždy individuálně. Všechny rozhovory jsou pečlivě</w:t>
      </w:r>
      <w:r w:rsidR="00693817">
        <w:rPr>
          <w:rFonts w:cstheme="minorHAnsi"/>
          <w:sz w:val="28"/>
          <w:szCs w:val="28"/>
        </w:rPr>
        <w:t xml:space="preserve"> zaznamenány. Zároveň je zvýšen </w:t>
      </w:r>
      <w:r w:rsidRPr="00011B28">
        <w:rPr>
          <w:rFonts w:cstheme="minorHAnsi"/>
          <w:sz w:val="28"/>
          <w:szCs w:val="28"/>
        </w:rPr>
        <w:t>dohled ve třídě a vyučující, kteří do třídy vstupují, jsou informováni.</w:t>
      </w:r>
    </w:p>
    <w:p w:rsidR="00011B28" w:rsidRPr="00693817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693817">
        <w:rPr>
          <w:rFonts w:cstheme="minorHAnsi"/>
          <w:b/>
          <w:sz w:val="28"/>
          <w:szCs w:val="28"/>
        </w:rPr>
        <w:t>5. Stanovení dalšího postupu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Na základě výsledků šetření je stanoven další postup, který je v souladu s pravidly</w:t>
      </w:r>
    </w:p>
    <w:p w:rsidR="00011B28" w:rsidRPr="00011B28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školy a doporučeními ŠPP.</w:t>
      </w:r>
      <w:r w:rsidR="00693817">
        <w:rPr>
          <w:rFonts w:cstheme="minorHAnsi"/>
          <w:sz w:val="28"/>
          <w:szCs w:val="28"/>
        </w:rPr>
        <w:t xml:space="preserve"> U stanoveného postupu je nutné dbát na následnou kontrolu a kontrolu, zda probíhá náprava a vyhodnocení situace. Po stanoveném časovém horizontu je nutné provést vyhodnocení celé situace. </w:t>
      </w:r>
    </w:p>
    <w:p w:rsidR="00011B28" w:rsidRPr="00693817" w:rsidRDefault="00011B28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693817">
        <w:rPr>
          <w:rFonts w:cstheme="minorHAnsi"/>
          <w:b/>
          <w:sz w:val="28"/>
          <w:szCs w:val="28"/>
        </w:rPr>
        <w:t>6. Administrativní záznamy</w:t>
      </w:r>
    </w:p>
    <w:p w:rsidR="00693817" w:rsidRDefault="00011B28" w:rsidP="00693817">
      <w:pPr>
        <w:spacing w:line="360" w:lineRule="auto"/>
        <w:jc w:val="both"/>
        <w:rPr>
          <w:rFonts w:cstheme="minorHAnsi"/>
          <w:sz w:val="28"/>
          <w:szCs w:val="28"/>
        </w:rPr>
      </w:pPr>
      <w:r w:rsidRPr="00011B28">
        <w:rPr>
          <w:rFonts w:cstheme="minorHAnsi"/>
          <w:sz w:val="28"/>
          <w:szCs w:val="28"/>
        </w:rPr>
        <w:t>Pedagogové jsou vedeni k tomu, aby si vedl</w:t>
      </w:r>
      <w:r w:rsidR="00693817">
        <w:rPr>
          <w:rFonts w:cstheme="minorHAnsi"/>
          <w:sz w:val="28"/>
          <w:szCs w:val="28"/>
        </w:rPr>
        <w:t xml:space="preserve">i pedagogický deník, do </w:t>
      </w:r>
      <w:proofErr w:type="spellStart"/>
      <w:r w:rsidR="00693817">
        <w:rPr>
          <w:rFonts w:cstheme="minorHAnsi"/>
          <w:sz w:val="28"/>
          <w:szCs w:val="28"/>
        </w:rPr>
        <w:t>kterého</w:t>
      </w:r>
      <w:r w:rsidRPr="00011B28">
        <w:rPr>
          <w:rFonts w:cstheme="minorHAnsi"/>
          <w:sz w:val="28"/>
          <w:szCs w:val="28"/>
        </w:rPr>
        <w:t>zaznamenávají</w:t>
      </w:r>
      <w:proofErr w:type="spellEnd"/>
      <w:r w:rsidRPr="00011B28">
        <w:rPr>
          <w:rFonts w:cstheme="minorHAnsi"/>
          <w:sz w:val="28"/>
          <w:szCs w:val="28"/>
        </w:rPr>
        <w:t xml:space="preserve"> všechny situace, které ve třídě řeší. </w:t>
      </w:r>
      <w:r w:rsidR="00693817">
        <w:rPr>
          <w:rFonts w:cstheme="minorHAnsi"/>
          <w:sz w:val="28"/>
          <w:szCs w:val="28"/>
        </w:rPr>
        <w:t xml:space="preserve">Zároveň jsou vedeny ze všech setkání a to i z telefonických rozhovorů. Hovory vedené na třídě osobně s paní učitelkou jsou vedeny v třídním deníku. Osobní setkání s ředitelkou MŠ jsou ukládány v ředitelně MŠ. </w:t>
      </w:r>
    </w:p>
    <w:p w:rsidR="00693817" w:rsidRDefault="00693817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693817" w:rsidRDefault="00693817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693817" w:rsidRPr="00693817" w:rsidRDefault="00693817" w:rsidP="00693817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693817">
        <w:rPr>
          <w:rFonts w:cstheme="minorHAnsi"/>
          <w:b/>
          <w:sz w:val="28"/>
          <w:szCs w:val="28"/>
        </w:rPr>
        <w:lastRenderedPageBreak/>
        <w:t>7. První doporučená opatření k nápravě klimatu na třídě a řešení šikany v mateřské škole</w:t>
      </w:r>
    </w:p>
    <w:p w:rsidR="00693817" w:rsidRPr="00693817" w:rsidRDefault="00693817" w:rsidP="0069381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Programy pro rozvoj empatie</w:t>
      </w:r>
      <w:r w:rsidRPr="00693817">
        <w:rPr>
          <w:rFonts w:eastAsia="Times New Roman" w:cstheme="minorHAnsi"/>
          <w:sz w:val="24"/>
          <w:szCs w:val="24"/>
          <w:lang w:eastAsia="cs-CZ"/>
        </w:rPr>
        <w:t>: Povedeme aktivity, které podporují rozvoj empatie, jako jsou hry a činnosti zaměřené na vzájemné porozumění, spolupráci a sdílení. Např. příběhy o přátelství, hry na spolupráci a vzájemné pomáhání.</w:t>
      </w:r>
    </w:p>
    <w:p w:rsidR="00693817" w:rsidRPr="00693817" w:rsidRDefault="00693817" w:rsidP="0069381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Pravidla třídy</w:t>
      </w:r>
      <w:r w:rsidRPr="00693817">
        <w:rPr>
          <w:rFonts w:eastAsia="Times New Roman" w:cstheme="minorHAnsi"/>
          <w:sz w:val="24"/>
          <w:szCs w:val="24"/>
          <w:lang w:eastAsia="cs-CZ"/>
        </w:rPr>
        <w:t xml:space="preserve">: Spolu s dětmi budeme hovořit o jednoduchých pravidlech chování ve třídě, která podporují respekt a laskavost. Děti si tak pravidla snadněji osvojí a budou motivované je dodržovat. Mezi to např. patří naučit se říkat NE a používat gesta k zastavení činnosti, která se nám nelíbí. </w:t>
      </w:r>
    </w:p>
    <w:p w:rsidR="00693817" w:rsidRPr="00693817" w:rsidRDefault="00693817" w:rsidP="00693817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Hra na role</w:t>
      </w:r>
      <w:r w:rsidRPr="00693817">
        <w:rPr>
          <w:rFonts w:eastAsia="Times New Roman" w:cstheme="minorHAnsi"/>
          <w:sz w:val="24"/>
          <w:szCs w:val="24"/>
          <w:lang w:eastAsia="cs-CZ"/>
        </w:rPr>
        <w:t>: Dále pak budeme dramatizovat situace jako např. techniky jako je hra na role, při které si děti mohou vyzkoušet, jaké je to být v roli někoho jiného. To podporuje pochopení emocí druhých.</w:t>
      </w:r>
    </w:p>
    <w:p w:rsidR="00693817" w:rsidRPr="00693817" w:rsidRDefault="00693817" w:rsidP="00693817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Ranní kruh a pravidelné aktivity </w:t>
      </w:r>
    </w:p>
    <w:p w:rsidR="00693817" w:rsidRPr="00693817" w:rsidRDefault="00693817" w:rsidP="0069381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Ranní kruh</w:t>
      </w:r>
      <w:r w:rsidRPr="00693817">
        <w:rPr>
          <w:rFonts w:eastAsia="Times New Roman" w:cstheme="minorHAnsi"/>
          <w:sz w:val="24"/>
          <w:szCs w:val="24"/>
          <w:lang w:eastAsia="cs-CZ"/>
        </w:rPr>
        <w:t>: Budeme pokračovat každé ráno v ranním kruhu, kde mohou děti sdílet své pocity, co se jim líbilo a co je trápilo. Tento prostor dává dětem možnost vyjádřit se, sdílet své starosti a posiluje vzájemnou komunikaci.</w:t>
      </w:r>
    </w:p>
    <w:p w:rsidR="00693817" w:rsidRPr="00693817" w:rsidRDefault="00693817" w:rsidP="00693817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Diskuse o emocích</w:t>
      </w:r>
      <w:r w:rsidRPr="00693817">
        <w:rPr>
          <w:rFonts w:eastAsia="Times New Roman" w:cstheme="minorHAnsi"/>
          <w:sz w:val="24"/>
          <w:szCs w:val="24"/>
          <w:lang w:eastAsia="cs-CZ"/>
        </w:rPr>
        <w:t xml:space="preserve">:  Musíme dětem osvojovat, aby se naučily pravidelně pracovat na pojmenování emocí, rozpoznávání svých pocitů a učení se, jak je zdravě vyjadřovat. </w:t>
      </w:r>
    </w:p>
    <w:p w:rsidR="00693817" w:rsidRPr="00693817" w:rsidRDefault="00693817" w:rsidP="00693817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Individuální práce s dítětem</w:t>
      </w:r>
    </w:p>
    <w:p w:rsidR="00693817" w:rsidRPr="00693817" w:rsidRDefault="00693817" w:rsidP="0069381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Individuální rozhovory</w:t>
      </w:r>
      <w:r w:rsidRPr="00693817">
        <w:rPr>
          <w:rFonts w:eastAsia="Times New Roman" w:cstheme="minorHAnsi"/>
          <w:sz w:val="24"/>
          <w:szCs w:val="24"/>
          <w:lang w:eastAsia="cs-CZ"/>
        </w:rPr>
        <w:t>: Povedeme individuální rozhovory zaměřené na pochopení nevhodného nebo nepřiměřeného chování. Je třeba zjistit, co ho vede k tomu, aby tak jednal (např. frustrace, rodinné problémy, potřeba pozornosti apod.).</w:t>
      </w:r>
    </w:p>
    <w:p w:rsidR="00693817" w:rsidRPr="00693817" w:rsidRDefault="00693817" w:rsidP="00693817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93817">
        <w:rPr>
          <w:rFonts w:eastAsia="Times New Roman" w:cstheme="minorHAnsi"/>
          <w:b/>
          <w:bCs/>
          <w:sz w:val="24"/>
          <w:szCs w:val="24"/>
          <w:lang w:eastAsia="cs-CZ"/>
        </w:rPr>
        <w:t>Povzbuzování pozitivního chování</w:t>
      </w:r>
      <w:r w:rsidRPr="00693817">
        <w:rPr>
          <w:rFonts w:eastAsia="Times New Roman" w:cstheme="minorHAnsi"/>
          <w:sz w:val="24"/>
          <w:szCs w:val="24"/>
          <w:lang w:eastAsia="cs-CZ"/>
        </w:rPr>
        <w:t>: Zaměříme pozornost na posilování pozitivního chování dítěte. Např. chválit ho za drobné projevy laskavosti nebo spolupráce s ostatními.</w:t>
      </w:r>
    </w:p>
    <w:p w:rsidR="00693817" w:rsidRPr="00693817" w:rsidRDefault="00693817" w:rsidP="0069381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011B28" w:rsidRPr="00693817" w:rsidRDefault="00011B28" w:rsidP="00693817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011B28" w:rsidRPr="00693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94" w:rsidRDefault="00DB4994" w:rsidP="00621300">
      <w:pPr>
        <w:spacing w:after="0" w:line="240" w:lineRule="auto"/>
      </w:pPr>
      <w:r>
        <w:separator/>
      </w:r>
    </w:p>
  </w:endnote>
  <w:endnote w:type="continuationSeparator" w:id="0">
    <w:p w:rsidR="00DB4994" w:rsidRDefault="00DB4994" w:rsidP="0062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94" w:rsidRDefault="00DB4994" w:rsidP="00621300">
      <w:pPr>
        <w:spacing w:after="0" w:line="240" w:lineRule="auto"/>
      </w:pPr>
      <w:r>
        <w:separator/>
      </w:r>
    </w:p>
  </w:footnote>
  <w:footnote w:type="continuationSeparator" w:id="0">
    <w:p w:rsidR="00DB4994" w:rsidRDefault="00DB4994" w:rsidP="0062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00" w:rsidRDefault="006213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18B5"/>
    <w:multiLevelType w:val="multilevel"/>
    <w:tmpl w:val="0A1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A5B31"/>
    <w:multiLevelType w:val="multilevel"/>
    <w:tmpl w:val="5510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D3ED2"/>
    <w:multiLevelType w:val="hybridMultilevel"/>
    <w:tmpl w:val="FDE83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6E80"/>
    <w:multiLevelType w:val="hybridMultilevel"/>
    <w:tmpl w:val="F3E05E84"/>
    <w:lvl w:ilvl="0" w:tplc="368AD228">
      <w:start w:val="1"/>
      <w:numFmt w:val="bullet"/>
      <w:lvlText w:val="-"/>
      <w:lvlJc w:val="left"/>
      <w:pPr>
        <w:ind w:left="7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7F826510"/>
    <w:multiLevelType w:val="multilevel"/>
    <w:tmpl w:val="C47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F1"/>
    <w:rsid w:val="00011B28"/>
    <w:rsid w:val="00026544"/>
    <w:rsid w:val="00157452"/>
    <w:rsid w:val="00194D30"/>
    <w:rsid w:val="002A516E"/>
    <w:rsid w:val="003225F2"/>
    <w:rsid w:val="003B5470"/>
    <w:rsid w:val="004744B8"/>
    <w:rsid w:val="00480369"/>
    <w:rsid w:val="005909DC"/>
    <w:rsid w:val="005E5D6A"/>
    <w:rsid w:val="00621300"/>
    <w:rsid w:val="00693817"/>
    <w:rsid w:val="0071614F"/>
    <w:rsid w:val="00841A3B"/>
    <w:rsid w:val="009126C5"/>
    <w:rsid w:val="00974B83"/>
    <w:rsid w:val="00B03248"/>
    <w:rsid w:val="00C90134"/>
    <w:rsid w:val="00DB4994"/>
    <w:rsid w:val="00F06361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B827A7-20B6-4BA8-A010-5A601A68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93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70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300"/>
  </w:style>
  <w:style w:type="paragraph" w:styleId="Zpat">
    <w:name w:val="footer"/>
    <w:basedOn w:val="Normln"/>
    <w:link w:val="ZpatChar"/>
    <w:uiPriority w:val="99"/>
    <w:unhideWhenUsed/>
    <w:rsid w:val="00621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300"/>
  </w:style>
  <w:style w:type="character" w:customStyle="1" w:styleId="Nadpis3Char">
    <w:name w:val="Nadpis 3 Char"/>
    <w:basedOn w:val="Standardnpsmoodstavce"/>
    <w:link w:val="Nadpis3"/>
    <w:uiPriority w:val="9"/>
    <w:rsid w:val="006938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9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381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88F7E-88CE-4F3A-A6D3-ED5E18C5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1286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ms.ohajek@msovcihajek.cz</cp:lastModifiedBy>
  <cp:revision>4</cp:revision>
  <cp:lastPrinted>2024-10-23T12:31:00Z</cp:lastPrinted>
  <dcterms:created xsi:type="dcterms:W3CDTF">2021-11-16T11:14:00Z</dcterms:created>
  <dcterms:modified xsi:type="dcterms:W3CDTF">2024-10-23T12:32:00Z</dcterms:modified>
</cp:coreProperties>
</file>